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2E" w:rsidRPr="00891019" w:rsidRDefault="00891019" w:rsidP="00891019">
      <w:pPr>
        <w:pStyle w:val="a3"/>
        <w:jc w:val="right"/>
        <w:rPr>
          <w:rFonts w:ascii="Times New Roman" w:hAnsi="Times New Roman" w:cs="Times New Roman"/>
          <w:i/>
        </w:rPr>
      </w:pPr>
      <w:r w:rsidRPr="00891019">
        <w:rPr>
          <w:rFonts w:ascii="Times New Roman" w:hAnsi="Times New Roman" w:cs="Times New Roman"/>
          <w:i/>
        </w:rPr>
        <w:t>Утверждаю _____________</w:t>
      </w:r>
    </w:p>
    <w:p w:rsidR="00891019" w:rsidRPr="00891019" w:rsidRDefault="00891019" w:rsidP="00891019">
      <w:pPr>
        <w:pStyle w:val="a3"/>
        <w:jc w:val="right"/>
        <w:rPr>
          <w:rFonts w:ascii="Times New Roman" w:hAnsi="Times New Roman" w:cs="Times New Roman"/>
          <w:i/>
        </w:rPr>
      </w:pPr>
      <w:r w:rsidRPr="00891019">
        <w:rPr>
          <w:rFonts w:ascii="Times New Roman" w:hAnsi="Times New Roman" w:cs="Times New Roman"/>
          <w:i/>
        </w:rPr>
        <w:t>Директор МБУК «ОСК «Луч»</w:t>
      </w:r>
    </w:p>
    <w:p w:rsidR="00891019" w:rsidRDefault="00891019" w:rsidP="00891019">
      <w:pPr>
        <w:pStyle w:val="a3"/>
        <w:jc w:val="right"/>
        <w:rPr>
          <w:rFonts w:ascii="Times New Roman" w:hAnsi="Times New Roman" w:cs="Times New Roman"/>
          <w:i/>
        </w:rPr>
      </w:pPr>
      <w:r w:rsidRPr="00891019">
        <w:rPr>
          <w:rFonts w:ascii="Times New Roman" w:hAnsi="Times New Roman" w:cs="Times New Roman"/>
          <w:i/>
        </w:rPr>
        <w:t>И. В. Максимова</w:t>
      </w:r>
    </w:p>
    <w:p w:rsidR="00891019" w:rsidRDefault="00891019" w:rsidP="00891019">
      <w:pPr>
        <w:pStyle w:val="a3"/>
        <w:jc w:val="right"/>
        <w:rPr>
          <w:rFonts w:ascii="Times New Roman" w:hAnsi="Times New Roman" w:cs="Times New Roman"/>
          <w:i/>
        </w:rPr>
      </w:pPr>
    </w:p>
    <w:p w:rsidR="00891019" w:rsidRDefault="00891019" w:rsidP="00891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предоставления платных услуг </w:t>
      </w:r>
    </w:p>
    <w:p w:rsidR="00891019" w:rsidRDefault="00891019" w:rsidP="00891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891019" w:rsidRDefault="00891019" w:rsidP="00891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«Объединение сельских клубов «Луч» 201</w:t>
      </w:r>
      <w:r w:rsidR="00602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Layout w:type="fixed"/>
        <w:tblLook w:val="04A0"/>
      </w:tblPr>
      <w:tblGrid>
        <w:gridCol w:w="1293"/>
        <w:gridCol w:w="2102"/>
        <w:gridCol w:w="1936"/>
        <w:gridCol w:w="2007"/>
        <w:gridCol w:w="135"/>
        <w:gridCol w:w="2098"/>
      </w:tblGrid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2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6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</w:t>
            </w:r>
          </w:p>
        </w:tc>
        <w:tc>
          <w:tcPr>
            <w:tcW w:w="2142" w:type="dxa"/>
            <w:gridSpan w:val="2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2098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8" w:type="dxa"/>
            <w:gridSpan w:val="5"/>
          </w:tcPr>
          <w:p w:rsidR="00891019" w:rsidRP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занятий в платных кружках</w:t>
            </w:r>
          </w:p>
        </w:tc>
      </w:tr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02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«Сюрприз»</w:t>
            </w:r>
          </w:p>
        </w:tc>
        <w:tc>
          <w:tcPr>
            <w:tcW w:w="1936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</w:tc>
        <w:tc>
          <w:tcPr>
            <w:tcW w:w="2007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Н. Ю.</w:t>
            </w:r>
          </w:p>
        </w:tc>
      </w:tr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02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«Капитошка»</w:t>
            </w:r>
          </w:p>
        </w:tc>
        <w:tc>
          <w:tcPr>
            <w:tcW w:w="1936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07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 В.</w:t>
            </w:r>
          </w:p>
        </w:tc>
      </w:tr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02" w:type="dxa"/>
          </w:tcPr>
          <w:p w:rsidR="00891019" w:rsidRP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 Made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007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 В.</w:t>
            </w:r>
          </w:p>
        </w:tc>
      </w:tr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102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 наших рук»</w:t>
            </w:r>
          </w:p>
        </w:tc>
        <w:tc>
          <w:tcPr>
            <w:tcW w:w="1936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007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Байдакова Н. А.</w:t>
            </w:r>
          </w:p>
        </w:tc>
      </w:tr>
      <w:tr w:rsidR="00932DAE" w:rsidTr="00932DAE">
        <w:tc>
          <w:tcPr>
            <w:tcW w:w="1293" w:type="dxa"/>
          </w:tcPr>
          <w:p w:rsidR="00891019" w:rsidRDefault="00891019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102" w:type="dxa"/>
          </w:tcPr>
          <w:p w:rsidR="00891019" w:rsidRP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891019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2007" w:type="dxa"/>
          </w:tcPr>
          <w:p w:rsidR="00891019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891019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Ринасов Е. Г.</w:t>
            </w:r>
          </w:p>
        </w:tc>
      </w:tr>
      <w:tr w:rsidR="00932DAE" w:rsidTr="00932DAE">
        <w:tc>
          <w:tcPr>
            <w:tcW w:w="9571" w:type="dxa"/>
            <w:gridSpan w:val="6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оказываются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помещении для кружковой работы по адресу: поселок Исеть, улица Дружбы, дом 2а</w:t>
            </w:r>
          </w:p>
          <w:p w:rsidR="00932DAE" w:rsidRPr="00932DAE" w:rsidRDefault="00932DAE" w:rsidP="00932D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 9-33-34</w:t>
            </w:r>
          </w:p>
        </w:tc>
      </w:tr>
      <w:tr w:rsidR="00932DAE" w:rsidTr="00932DAE">
        <w:tc>
          <w:tcPr>
            <w:tcW w:w="1293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8" w:type="dxa"/>
            <w:gridSpan w:val="5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массовых мероприятий</w:t>
            </w:r>
          </w:p>
        </w:tc>
      </w:tr>
      <w:tr w:rsidR="00932DAE" w:rsidTr="00932DAE">
        <w:tc>
          <w:tcPr>
            <w:tcW w:w="1293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02" w:type="dxa"/>
          </w:tcPr>
          <w:p w:rsidR="00932DAE" w:rsidRDefault="00932DAE" w:rsidP="009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и семейные обряды</w:t>
            </w:r>
          </w:p>
        </w:tc>
        <w:tc>
          <w:tcPr>
            <w:tcW w:w="1936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07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Ринасов Е. Г.</w:t>
            </w:r>
          </w:p>
        </w:tc>
      </w:tr>
      <w:tr w:rsidR="00932DAE" w:rsidTr="00932DAE">
        <w:tc>
          <w:tcPr>
            <w:tcW w:w="1293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02" w:type="dxa"/>
          </w:tcPr>
          <w:p w:rsidR="00932DAE" w:rsidRDefault="00932DAE" w:rsidP="009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Гастрольная деятельность</w:t>
            </w:r>
          </w:p>
        </w:tc>
        <w:tc>
          <w:tcPr>
            <w:tcW w:w="1936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07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Ринасов Е. Г.</w:t>
            </w:r>
          </w:p>
        </w:tc>
      </w:tr>
      <w:tr w:rsidR="00932DAE" w:rsidTr="00932DAE">
        <w:tc>
          <w:tcPr>
            <w:tcW w:w="1293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02" w:type="dxa"/>
          </w:tcPr>
          <w:p w:rsidR="00932DAE" w:rsidRDefault="00932DAE" w:rsidP="00932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Ярмарки, выставки-продажи</w:t>
            </w:r>
          </w:p>
        </w:tc>
        <w:tc>
          <w:tcPr>
            <w:tcW w:w="1936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07" w:type="dxa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233" w:type="dxa"/>
            <w:gridSpan w:val="2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</w:tr>
      <w:tr w:rsidR="00932DAE" w:rsidTr="00932DAE">
        <w:tc>
          <w:tcPr>
            <w:tcW w:w="9571" w:type="dxa"/>
            <w:gridSpan w:val="6"/>
          </w:tcPr>
          <w:p w:rsid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оказываются в помещении Центра досуга по адресу: поселок Исеть, улица Сосновая, дом 1</w:t>
            </w:r>
          </w:p>
          <w:p w:rsidR="00932DAE" w:rsidRPr="00932DAE" w:rsidRDefault="00932DAE" w:rsidP="00891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справок:9-33-34</w:t>
            </w:r>
          </w:p>
        </w:tc>
      </w:tr>
    </w:tbl>
    <w:p w:rsidR="00891019" w:rsidRPr="00891019" w:rsidRDefault="00891019" w:rsidP="00891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91019" w:rsidRPr="00891019" w:rsidSect="0002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19"/>
    <w:rsid w:val="0002452E"/>
    <w:rsid w:val="003D7D6A"/>
    <w:rsid w:val="005A3F10"/>
    <w:rsid w:val="00602D8C"/>
    <w:rsid w:val="00891019"/>
    <w:rsid w:val="00932DAE"/>
    <w:rsid w:val="00E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19"/>
    <w:pPr>
      <w:spacing w:after="0" w:line="240" w:lineRule="auto"/>
    </w:pPr>
  </w:style>
  <w:style w:type="table" w:styleId="a4">
    <w:name w:val="Table Grid"/>
    <w:basedOn w:val="a1"/>
    <w:uiPriority w:val="59"/>
    <w:rsid w:val="0089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</dc:creator>
  <cp:lastModifiedBy>ЛучИсеть</cp:lastModifiedBy>
  <cp:revision>3</cp:revision>
  <dcterms:created xsi:type="dcterms:W3CDTF">2017-09-28T05:50:00Z</dcterms:created>
  <dcterms:modified xsi:type="dcterms:W3CDTF">2019-06-10T09:36:00Z</dcterms:modified>
</cp:coreProperties>
</file>